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891BD" w14:textId="66F2A00D" w:rsidR="004B11CC" w:rsidRDefault="005F41DE">
      <w:r w:rsidRPr="00DD0E23">
        <w:rPr>
          <w:b/>
          <w:bCs/>
        </w:rPr>
        <w:t xml:space="preserve">By the end of this </w:t>
      </w:r>
      <w:r w:rsidR="00735CC9">
        <w:rPr>
          <w:b/>
          <w:bCs/>
        </w:rPr>
        <w:t>5</w:t>
      </w:r>
      <w:r w:rsidR="009048E2">
        <w:rPr>
          <w:b/>
          <w:bCs/>
        </w:rPr>
        <w:t>-</w:t>
      </w:r>
      <w:r w:rsidR="00735CC9">
        <w:rPr>
          <w:b/>
          <w:bCs/>
        </w:rPr>
        <w:t>hour</w:t>
      </w:r>
      <w:r w:rsidRPr="00DD0E23">
        <w:rPr>
          <w:b/>
          <w:bCs/>
        </w:rPr>
        <w:t xml:space="preserve"> meeting</w:t>
      </w:r>
      <w:r w:rsidR="00DD0E23">
        <w:rPr>
          <w:b/>
          <w:bCs/>
        </w:rPr>
        <w:t>,</w:t>
      </w:r>
      <w:r w:rsidRPr="00DD0E23">
        <w:rPr>
          <w:b/>
          <w:bCs/>
        </w:rPr>
        <w:t xml:space="preserve"> we will have</w:t>
      </w:r>
      <w:r>
        <w:t>:</w:t>
      </w:r>
    </w:p>
    <w:p w14:paraId="2983581F" w14:textId="10E4DE75" w:rsidR="005F41DE" w:rsidRDefault="005F41DE" w:rsidP="005F41DE">
      <w:pPr>
        <w:pStyle w:val="ListParagraph"/>
        <w:numPr>
          <w:ilvl w:val="0"/>
          <w:numId w:val="2"/>
        </w:numPr>
      </w:pPr>
      <w:r>
        <w:t>Learned about the</w:t>
      </w:r>
      <w:r w:rsidR="00735CC9">
        <w:t xml:space="preserve"> progress to</w:t>
      </w:r>
      <w:r>
        <w:t xml:space="preserve"> </w:t>
      </w:r>
      <w:r w:rsidR="006C5B3D">
        <w:t>Master Plan t</w:t>
      </w:r>
      <w:r w:rsidR="00DD0E23">
        <w:t>hat will</w:t>
      </w:r>
      <w:r w:rsidR="006C5B3D">
        <w:t xml:space="preserve"> compile and catalogue efforts to date and will direct future projects and monitoring,</w:t>
      </w:r>
    </w:p>
    <w:p w14:paraId="58956932" w14:textId="0971EBE3" w:rsidR="00735CC9" w:rsidRDefault="00735CC9" w:rsidP="00626C53">
      <w:pPr>
        <w:pStyle w:val="ListParagraph"/>
        <w:numPr>
          <w:ilvl w:val="0"/>
          <w:numId w:val="2"/>
        </w:numPr>
      </w:pPr>
      <w:r>
        <w:t>Di</w:t>
      </w:r>
      <w:r w:rsidR="00E6674E">
        <w:t>scussed</w:t>
      </w:r>
      <w:r w:rsidR="009048E2">
        <w:t xml:space="preserve"> elements of</w:t>
      </w:r>
      <w:r w:rsidR="00E6674E">
        <w:t xml:space="preserve"> </w:t>
      </w:r>
      <w:r w:rsidR="00DD0E23">
        <w:t>the Master Plan</w:t>
      </w:r>
      <w:r w:rsidR="00E82C29">
        <w:t xml:space="preserve">, </w:t>
      </w:r>
    </w:p>
    <w:p w14:paraId="56956A9B" w14:textId="2F0CD266" w:rsidR="00E82C29" w:rsidRDefault="00735CC9" w:rsidP="00626C53">
      <w:pPr>
        <w:pStyle w:val="ListParagraph"/>
        <w:numPr>
          <w:ilvl w:val="0"/>
          <w:numId w:val="2"/>
        </w:numPr>
      </w:pPr>
      <w:r>
        <w:t xml:space="preserve">Visited three sites with various erosion issues and mitigation efforts, </w:t>
      </w:r>
      <w:r w:rsidR="00E82C29">
        <w:t>and</w:t>
      </w:r>
    </w:p>
    <w:p w14:paraId="281E7908" w14:textId="72730987" w:rsidR="006C5B3D" w:rsidRDefault="00E82C29" w:rsidP="00D35D4B">
      <w:pPr>
        <w:pStyle w:val="ListParagraph"/>
        <w:numPr>
          <w:ilvl w:val="0"/>
          <w:numId w:val="2"/>
        </w:numPr>
      </w:pPr>
      <w:r>
        <w:t>Defined next steps.</w:t>
      </w:r>
    </w:p>
    <w:p w14:paraId="68440850" w14:textId="2F8C6E2D" w:rsidR="005F41DE" w:rsidRDefault="005F41DE"/>
    <w:p w14:paraId="396B88CB" w14:textId="1F2785B7" w:rsidR="00735CC9" w:rsidRDefault="00357A68">
      <w:r w:rsidRPr="00357A68">
        <w:rPr>
          <w:b/>
          <w:bCs/>
        </w:rPr>
        <w:t>Meeting Location</w:t>
      </w:r>
      <w:r>
        <w:t>: Shoalwater Bay Tribal Community Center, 2373 Tokeland Rd.</w:t>
      </w:r>
    </w:p>
    <w:p w14:paraId="22C7B911" w14:textId="77777777" w:rsidR="00B157FB" w:rsidRDefault="00B157FB" w:rsidP="00B157FB">
      <w:pPr>
        <w:ind w:left="1710"/>
      </w:pPr>
      <w:r>
        <w:t xml:space="preserve">A Virtual Link is available but in-person attendance is recommended.  </w:t>
      </w:r>
    </w:p>
    <w:p w14:paraId="4A416DF5" w14:textId="27E54D00" w:rsidR="00B157FB" w:rsidRDefault="00B157FB" w:rsidP="00B157FB">
      <w:pPr>
        <w:ind w:left="1710"/>
      </w:pPr>
      <w:r>
        <w:t>Please contact Dawn Spilsbury for Zoom meeting link: dspilsbury@watershedco.com</w:t>
      </w:r>
    </w:p>
    <w:p w14:paraId="6A8B865A" w14:textId="77777777" w:rsidR="00357A68" w:rsidRDefault="00357A68"/>
    <w:p w14:paraId="350E95C7" w14:textId="217DC49F" w:rsidR="005F41DE" w:rsidRPr="00D13852" w:rsidRDefault="00D13852">
      <w:pPr>
        <w:rPr>
          <w:b/>
          <w:bCs/>
        </w:rPr>
      </w:pPr>
      <w:r w:rsidRPr="00D13852">
        <w:rPr>
          <w:b/>
          <w:bCs/>
        </w:rPr>
        <w:t>Detailed Agenda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104"/>
        <w:gridCol w:w="4641"/>
        <w:gridCol w:w="3240"/>
      </w:tblGrid>
      <w:tr w:rsidR="00DD0E23" w:rsidRPr="00DD0E23" w14:paraId="447B319D" w14:textId="77777777" w:rsidTr="00DD0E23">
        <w:tc>
          <w:tcPr>
            <w:tcW w:w="2104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11497836" w14:textId="0C494C09" w:rsidR="00DD0E23" w:rsidRPr="00DD0E23" w:rsidRDefault="005A7C6C">
            <w:pPr>
              <w:rPr>
                <w:b/>
                <w:bCs/>
              </w:rPr>
            </w:pPr>
            <w:r>
              <w:rPr>
                <w:b/>
                <w:bCs/>
              </w:rPr>
              <w:t>Timing</w:t>
            </w:r>
          </w:p>
        </w:tc>
        <w:tc>
          <w:tcPr>
            <w:tcW w:w="4641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4A957740" w14:textId="0B11AED9" w:rsidR="00DD0E23" w:rsidRPr="00DD0E23" w:rsidRDefault="00DD0E23">
            <w:pPr>
              <w:rPr>
                <w:b/>
                <w:bCs/>
              </w:rPr>
            </w:pPr>
            <w:r w:rsidRPr="00DD0E23">
              <w:rPr>
                <w:b/>
                <w:bCs/>
              </w:rPr>
              <w:t>Topic</w:t>
            </w:r>
          </w:p>
        </w:tc>
        <w:tc>
          <w:tcPr>
            <w:tcW w:w="32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630C9E9A" w14:textId="02B46B5D" w:rsidR="00DD0E23" w:rsidRPr="00DD0E23" w:rsidRDefault="00DD0E23">
            <w:pPr>
              <w:rPr>
                <w:b/>
                <w:bCs/>
              </w:rPr>
            </w:pPr>
            <w:r w:rsidRPr="00DD0E23">
              <w:rPr>
                <w:b/>
                <w:bCs/>
              </w:rPr>
              <w:t>Presenter</w:t>
            </w:r>
          </w:p>
        </w:tc>
      </w:tr>
      <w:tr w:rsidR="0051070C" w14:paraId="5D30A580" w14:textId="77777777" w:rsidTr="00C456A7">
        <w:trPr>
          <w:trHeight w:val="1023"/>
        </w:trPr>
        <w:tc>
          <w:tcPr>
            <w:tcW w:w="2104" w:type="dxa"/>
            <w:tcBorders>
              <w:top w:val="single" w:sz="12" w:space="0" w:color="auto"/>
            </w:tcBorders>
            <w:vAlign w:val="center"/>
          </w:tcPr>
          <w:p w14:paraId="452B2BA0" w14:textId="287B62B2" w:rsidR="0051070C" w:rsidRDefault="00735CC9" w:rsidP="00C456A7">
            <w:r>
              <w:t>10:00 – 10:</w:t>
            </w:r>
            <w:r w:rsidR="00A80F30">
              <w:t>0</w:t>
            </w:r>
            <w:r w:rsidR="009048E2">
              <w:t>5</w:t>
            </w:r>
          </w:p>
        </w:tc>
        <w:tc>
          <w:tcPr>
            <w:tcW w:w="4641" w:type="dxa"/>
            <w:tcBorders>
              <w:top w:val="single" w:sz="12" w:space="0" w:color="auto"/>
            </w:tcBorders>
            <w:vAlign w:val="center"/>
          </w:tcPr>
          <w:p w14:paraId="24357FEE" w14:textId="2F14E586" w:rsidR="0051070C" w:rsidRDefault="00B46738" w:rsidP="00C456A7">
            <w:r>
              <w:t xml:space="preserve">Welcome by </w:t>
            </w:r>
            <w:r w:rsidR="00961E55">
              <w:t xml:space="preserve">the Shoalwater Bay </w:t>
            </w:r>
            <w:r>
              <w:t>Tribe and</w:t>
            </w:r>
            <w:r w:rsidR="00961E55">
              <w:t xml:space="preserve"> Pacific</w:t>
            </w:r>
            <w:r>
              <w:t xml:space="preserve"> County</w:t>
            </w:r>
          </w:p>
        </w:tc>
        <w:tc>
          <w:tcPr>
            <w:tcW w:w="3240" w:type="dxa"/>
            <w:tcBorders>
              <w:top w:val="single" w:sz="12" w:space="0" w:color="auto"/>
            </w:tcBorders>
            <w:vAlign w:val="center"/>
          </w:tcPr>
          <w:p w14:paraId="33798908" w14:textId="0CF8E378" w:rsidR="0051070C" w:rsidRDefault="00DB2DE9" w:rsidP="00C456A7">
            <w:r>
              <w:rPr>
                <w:rFonts w:eastAsia="Times New Roman"/>
              </w:rPr>
              <w:t xml:space="preserve">Charlene Nelson </w:t>
            </w:r>
            <w:r w:rsidR="00961E55">
              <w:rPr>
                <w:rFonts w:eastAsia="Times New Roman"/>
              </w:rPr>
              <w:t xml:space="preserve">(Shoalwater Bay Tribe) </w:t>
            </w:r>
            <w:r>
              <w:rPr>
                <w:rFonts w:eastAsia="Times New Roman"/>
              </w:rPr>
              <w:t xml:space="preserve">and </w:t>
            </w:r>
            <w:r w:rsidR="00B46738">
              <w:rPr>
                <w:rFonts w:eastAsia="Times New Roman"/>
              </w:rPr>
              <w:t>Paul Plakinger (Pacific County)</w:t>
            </w:r>
          </w:p>
        </w:tc>
      </w:tr>
      <w:tr w:rsidR="0051070C" w14:paraId="2EFDBF80" w14:textId="77777777" w:rsidTr="00C456A7">
        <w:trPr>
          <w:trHeight w:val="1466"/>
        </w:trPr>
        <w:tc>
          <w:tcPr>
            <w:tcW w:w="2104" w:type="dxa"/>
            <w:tcBorders>
              <w:bottom w:val="single" w:sz="12" w:space="0" w:color="auto"/>
            </w:tcBorders>
            <w:vAlign w:val="center"/>
          </w:tcPr>
          <w:p w14:paraId="596D214F" w14:textId="515B0BE9" w:rsidR="0051070C" w:rsidRDefault="00535766" w:rsidP="00C456A7">
            <w:r>
              <w:t>1</w:t>
            </w:r>
            <w:r w:rsidR="009048E2">
              <w:t>0:</w:t>
            </w:r>
            <w:r w:rsidR="00A80F30">
              <w:t>0</w:t>
            </w:r>
            <w:r w:rsidR="009048E2">
              <w:t>5</w:t>
            </w:r>
            <w:r w:rsidR="0051070C">
              <w:t xml:space="preserve"> – </w:t>
            </w:r>
            <w:r>
              <w:t>12:00</w:t>
            </w:r>
          </w:p>
        </w:tc>
        <w:tc>
          <w:tcPr>
            <w:tcW w:w="4641" w:type="dxa"/>
            <w:tcBorders>
              <w:bottom w:val="single" w:sz="12" w:space="0" w:color="auto"/>
            </w:tcBorders>
            <w:vAlign w:val="center"/>
          </w:tcPr>
          <w:p w14:paraId="595ABF99" w14:textId="60059412" w:rsidR="0051070C" w:rsidRDefault="009048E2" w:rsidP="00C456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Presentation, followed by discussion:</w:t>
            </w:r>
          </w:p>
          <w:p w14:paraId="144F38F0" w14:textId="6E7B09F9" w:rsidR="00B003C0" w:rsidRDefault="00271FCE" w:rsidP="00C456A7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Status Update on Master Plan Components</w:t>
            </w:r>
          </w:p>
          <w:p w14:paraId="4AA3AD9D" w14:textId="1A6E4DA6" w:rsidR="0051070C" w:rsidRPr="00B003C0" w:rsidRDefault="0051070C" w:rsidP="00C456A7">
            <w:pPr>
              <w:rPr>
                <w:rFonts w:eastAsia="Times New Roman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14:paraId="6468A511" w14:textId="77777777" w:rsidR="0051070C" w:rsidRDefault="0051070C" w:rsidP="00C456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Shane Phillips &amp; Younes Nouri </w:t>
            </w:r>
            <w:r w:rsidR="00934E6C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Moffatt &amp; Nichol</w:t>
            </w:r>
            <w:r w:rsidR="00934E6C">
              <w:rPr>
                <w:rFonts w:eastAsia="Times New Roman"/>
              </w:rPr>
              <w:t>)</w:t>
            </w:r>
          </w:p>
          <w:p w14:paraId="15A1B151" w14:textId="1C1A8536" w:rsidR="00535766" w:rsidRDefault="00B003C0" w:rsidP="00C456A7">
            <w:r>
              <w:t>&amp;</w:t>
            </w:r>
          </w:p>
          <w:p w14:paraId="044838AE" w14:textId="21F0C8DE" w:rsidR="00535766" w:rsidRDefault="00535766" w:rsidP="00C456A7">
            <w:r>
              <w:t>Stakeholders</w:t>
            </w:r>
          </w:p>
        </w:tc>
      </w:tr>
      <w:tr w:rsidR="00535766" w14:paraId="7A2C4DED" w14:textId="77777777" w:rsidTr="00F3574B">
        <w:trPr>
          <w:trHeight w:val="447"/>
        </w:trPr>
        <w:tc>
          <w:tcPr>
            <w:tcW w:w="2104" w:type="dxa"/>
            <w:tcBorders>
              <w:bottom w:val="single" w:sz="12" w:space="0" w:color="auto"/>
            </w:tcBorders>
            <w:vAlign w:val="center"/>
          </w:tcPr>
          <w:p w14:paraId="12EBB203" w14:textId="4A57803F" w:rsidR="00535766" w:rsidRPr="00F3574B" w:rsidRDefault="00535766" w:rsidP="00F3574B">
            <w:pPr>
              <w:rPr>
                <w:i/>
                <w:iCs/>
              </w:rPr>
            </w:pPr>
            <w:r w:rsidRPr="00F3574B">
              <w:rPr>
                <w:i/>
                <w:iCs/>
              </w:rPr>
              <w:t>12:00 – 12:30</w:t>
            </w:r>
          </w:p>
        </w:tc>
        <w:tc>
          <w:tcPr>
            <w:tcW w:w="4641" w:type="dxa"/>
            <w:tcBorders>
              <w:bottom w:val="single" w:sz="12" w:space="0" w:color="auto"/>
            </w:tcBorders>
            <w:vAlign w:val="center"/>
          </w:tcPr>
          <w:p w14:paraId="7718C9AB" w14:textId="7986B094" w:rsidR="00535766" w:rsidRPr="00F3574B" w:rsidRDefault="00535766" w:rsidP="00F3574B">
            <w:pPr>
              <w:rPr>
                <w:rFonts w:eastAsia="Times New Roman"/>
                <w:i/>
                <w:iCs/>
              </w:rPr>
            </w:pPr>
            <w:r w:rsidRPr="00F3574B">
              <w:rPr>
                <w:rFonts w:eastAsia="Times New Roman"/>
                <w:i/>
                <w:iCs/>
              </w:rPr>
              <w:t>Light Refreshments</w:t>
            </w: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14:paraId="0CFDA840" w14:textId="77777777" w:rsidR="00535766" w:rsidRPr="00F3574B" w:rsidRDefault="00535766" w:rsidP="00F3574B">
            <w:pPr>
              <w:rPr>
                <w:rFonts w:eastAsia="Times New Roman"/>
                <w:i/>
                <w:iCs/>
              </w:rPr>
            </w:pPr>
          </w:p>
        </w:tc>
      </w:tr>
      <w:tr w:rsidR="0051070C" w14:paraId="7F23DE38" w14:textId="77777777" w:rsidTr="004C45F6">
        <w:trPr>
          <w:trHeight w:val="449"/>
        </w:trPr>
        <w:tc>
          <w:tcPr>
            <w:tcW w:w="9985" w:type="dxa"/>
            <w:gridSpan w:val="3"/>
            <w:shd w:val="clear" w:color="auto" w:fill="D9D9D9" w:themeFill="background1" w:themeFillShade="D9"/>
            <w:vAlign w:val="center"/>
          </w:tcPr>
          <w:p w14:paraId="563DB90F" w14:textId="7574A057" w:rsidR="0051070C" w:rsidRDefault="00B46738" w:rsidP="004C45F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Site Visits</w:t>
            </w:r>
            <w:r w:rsidR="00F3574B">
              <w:rPr>
                <w:rFonts w:eastAsia="Times New Roman"/>
              </w:rPr>
              <w:t xml:space="preserve"> (Maps below)</w:t>
            </w:r>
          </w:p>
        </w:tc>
      </w:tr>
      <w:tr w:rsidR="00F3574B" w14:paraId="1150D956" w14:textId="77777777" w:rsidTr="008F5C06">
        <w:trPr>
          <w:trHeight w:val="503"/>
        </w:trPr>
        <w:tc>
          <w:tcPr>
            <w:tcW w:w="2104" w:type="dxa"/>
            <w:vAlign w:val="center"/>
          </w:tcPr>
          <w:p w14:paraId="79B97844" w14:textId="1F2B23CC" w:rsidR="00F3574B" w:rsidRDefault="00F3574B" w:rsidP="00F3574B">
            <w:r>
              <w:t>12:30 – 12:45</w:t>
            </w:r>
          </w:p>
        </w:tc>
        <w:tc>
          <w:tcPr>
            <w:tcW w:w="7881" w:type="dxa"/>
            <w:gridSpan w:val="2"/>
            <w:vAlign w:val="center"/>
          </w:tcPr>
          <w:p w14:paraId="6A77CF19" w14:textId="11EFE3B3" w:rsidR="00F3574B" w:rsidRDefault="00F3574B" w:rsidP="00F3574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Travel to first site</w:t>
            </w:r>
          </w:p>
        </w:tc>
      </w:tr>
      <w:tr w:rsidR="00F3574B" w14:paraId="1C2F5D87" w14:textId="77777777" w:rsidTr="00572742">
        <w:trPr>
          <w:trHeight w:val="503"/>
        </w:trPr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60A28374" w14:textId="0AA8C30A" w:rsidR="00F3574B" w:rsidRDefault="00F3574B" w:rsidP="00F3574B">
            <w:r>
              <w:t>12:45 – 1:15</w:t>
            </w:r>
          </w:p>
        </w:tc>
        <w:tc>
          <w:tcPr>
            <w:tcW w:w="7881" w:type="dxa"/>
            <w:gridSpan w:val="2"/>
            <w:tcBorders>
              <w:bottom w:val="single" w:sz="4" w:space="0" w:color="auto"/>
            </w:tcBorders>
            <w:vAlign w:val="center"/>
          </w:tcPr>
          <w:p w14:paraId="59BE754C" w14:textId="77777777" w:rsidR="00F3574B" w:rsidRDefault="00F3574B" w:rsidP="00F3574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Site #1 – SR 105</w:t>
            </w:r>
          </w:p>
          <w:p w14:paraId="7AA6CA0F" w14:textId="77777777" w:rsidR="00F3574B" w:rsidRDefault="00F3574B" w:rsidP="00F3574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46.7274, -124.0505 </w:t>
            </w:r>
          </w:p>
          <w:p w14:paraId="0D674902" w14:textId="6BA29F67" w:rsidR="00F3574B" w:rsidRDefault="00F3574B" w:rsidP="00F3574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This is the first parking option. Second parking option is 0.1 mile further down SR 105.</w:t>
            </w:r>
          </w:p>
        </w:tc>
      </w:tr>
      <w:tr w:rsidR="00F3574B" w14:paraId="00E57391" w14:textId="77777777" w:rsidTr="00A14A3D">
        <w:trPr>
          <w:trHeight w:val="701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B039" w14:textId="1A7D8B5B" w:rsidR="00F3574B" w:rsidRDefault="00F3574B" w:rsidP="00F3574B">
            <w:r>
              <w:t>1:20 – 1:50</w:t>
            </w:r>
          </w:p>
        </w:tc>
        <w:tc>
          <w:tcPr>
            <w:tcW w:w="7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90FD" w14:textId="77777777" w:rsidR="00F3574B" w:rsidRDefault="00F3574B" w:rsidP="00F3574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Site #2 – SR 105, .4 miles west from Site #1</w:t>
            </w:r>
          </w:p>
          <w:p w14:paraId="58BFF784" w14:textId="44681732" w:rsidR="00F3574B" w:rsidRDefault="00F3574B" w:rsidP="00F3574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46.7310, -124.0594</w:t>
            </w:r>
          </w:p>
        </w:tc>
      </w:tr>
      <w:tr w:rsidR="00F3574B" w14:paraId="037832BF" w14:textId="77777777" w:rsidTr="00996224">
        <w:trPr>
          <w:trHeight w:val="591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A151" w14:textId="46AF2371" w:rsidR="00F3574B" w:rsidRDefault="00F3574B" w:rsidP="00F3574B">
            <w:r>
              <w:t>2:00 – 2:30</w:t>
            </w:r>
          </w:p>
        </w:tc>
        <w:tc>
          <w:tcPr>
            <w:tcW w:w="7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4373" w14:textId="77777777" w:rsidR="00F3574B" w:rsidRDefault="00F3574B" w:rsidP="00F3574B">
            <w:r>
              <w:t xml:space="preserve">Site #3 – </w:t>
            </w:r>
            <w:proofErr w:type="spellStart"/>
            <w:r>
              <w:t>Seamobile</w:t>
            </w:r>
            <w:proofErr w:type="spellEnd"/>
            <w:r>
              <w:t xml:space="preserve"> Rd.</w:t>
            </w:r>
          </w:p>
          <w:p w14:paraId="443EC65A" w14:textId="4A837D1A" w:rsidR="00F3574B" w:rsidRDefault="00F3574B" w:rsidP="00F3574B">
            <w:r>
              <w:t>46.7370, -124.0771</w:t>
            </w:r>
          </w:p>
        </w:tc>
      </w:tr>
    </w:tbl>
    <w:p w14:paraId="18979FD9" w14:textId="6A5C6E0D" w:rsidR="005F41DE" w:rsidRDefault="005F41DE" w:rsidP="00D13852"/>
    <w:p w14:paraId="76F6D6F0" w14:textId="152A6DD5" w:rsidR="00A66EA8" w:rsidRDefault="00A66EA8" w:rsidP="00D1385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CC678" wp14:editId="2A8B022E">
                <wp:simplePos x="0" y="0"/>
                <wp:positionH relativeFrom="column">
                  <wp:posOffset>5265420</wp:posOffset>
                </wp:positionH>
                <wp:positionV relativeFrom="paragraph">
                  <wp:posOffset>2012315</wp:posOffset>
                </wp:positionV>
                <wp:extent cx="1223010" cy="476250"/>
                <wp:effectExtent l="0" t="0" r="1524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01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9C8C07" w14:textId="5EC877E9" w:rsidR="00A66EA8" w:rsidRDefault="00A66EA8" w:rsidP="00A66EA8">
                            <w:pPr>
                              <w:jc w:val="center"/>
                            </w:pPr>
                            <w:r>
                              <w:t>Stop #1</w:t>
                            </w:r>
                          </w:p>
                          <w:p w14:paraId="4BACFCC9" w14:textId="1E9C8F5F" w:rsidR="00A66EA8" w:rsidRDefault="00A66EA8" w:rsidP="00A66EA8">
                            <w:pPr>
                              <w:jc w:val="center"/>
                            </w:pPr>
                            <w:r>
                              <w:t>2 parking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ECC6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4.6pt;margin-top:158.45pt;width:96.3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" fillcolor="white [3201]" strokeweight=".5pt">
                <v:textbox>
                  <w:txbxContent>
                    <w:p w14:paraId="7F9C8C07" w14:textId="5EC877E9" w:rsidR="00A66EA8" w:rsidRDefault="00A66EA8" w:rsidP="00A66EA8">
                      <w:pPr>
                        <w:jc w:val="center"/>
                      </w:pPr>
                      <w:r>
                        <w:t>Stop #1</w:t>
                      </w:r>
                    </w:p>
                    <w:p w14:paraId="4BACFCC9" w14:textId="1E9C8F5F" w:rsidR="00A66EA8" w:rsidRDefault="00A66EA8" w:rsidP="00A66EA8">
                      <w:pPr>
                        <w:jc w:val="center"/>
                      </w:pPr>
                      <w:r>
                        <w:t>2 parking options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CBD2A1" wp14:editId="4E6559CD">
                <wp:simplePos x="0" y="0"/>
                <wp:positionH relativeFrom="column">
                  <wp:posOffset>1082040</wp:posOffset>
                </wp:positionH>
                <wp:positionV relativeFrom="paragraph">
                  <wp:posOffset>686435</wp:posOffset>
                </wp:positionV>
                <wp:extent cx="640080" cy="327660"/>
                <wp:effectExtent l="0" t="0" r="26670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AAF94A" w14:textId="3A002CCD" w:rsidR="00A66EA8" w:rsidRDefault="00A66EA8" w:rsidP="00A66EA8">
                            <w:r>
                              <w:t>Stop #3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BD2A1" id="Text Box 5" o:spid="_x0000_s1027" type="#_x0000_t202" style="position:absolute;margin-left:85.2pt;margin-top:54.05pt;width:50.4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" fillcolor="white [3201]" strokeweight=".5pt">
                <v:textbox>
                  <w:txbxContent>
                    <w:p w14:paraId="6AAAF94A" w14:textId="3A002CCD" w:rsidR="00A66EA8" w:rsidRDefault="00A66EA8" w:rsidP="00A66EA8">
                      <w:r>
                        <w:t>Stop #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92E0B" wp14:editId="2F464455">
                <wp:simplePos x="0" y="0"/>
                <wp:positionH relativeFrom="column">
                  <wp:posOffset>4065270</wp:posOffset>
                </wp:positionH>
                <wp:positionV relativeFrom="paragraph">
                  <wp:posOffset>1539875</wp:posOffset>
                </wp:positionV>
                <wp:extent cx="640080" cy="327660"/>
                <wp:effectExtent l="0" t="0" r="26670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F40A3D" w14:textId="71A19470" w:rsidR="00A66EA8" w:rsidRDefault="00A66EA8" w:rsidP="00A66EA8">
                            <w:r>
                              <w:t>Stop #2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92E0B" id="Text Box 4" o:spid="_x0000_s1028" type="#_x0000_t202" style="position:absolute;margin-left:320.1pt;margin-top:121.25pt;width:50.4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" fillcolor="white [3201]" strokeweight=".5pt">
                <v:textbox>
                  <w:txbxContent>
                    <w:p w14:paraId="23F40A3D" w14:textId="71A19470" w:rsidR="00A66EA8" w:rsidRDefault="00A66EA8" w:rsidP="00A66EA8">
                      <w:r>
                        <w:t>Stop #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A66EA8">
        <w:rPr>
          <w:noProof/>
        </w:rPr>
        <w:drawing>
          <wp:inline distT="0" distB="0" distL="0" distR="0" wp14:anchorId="4B11103F" wp14:editId="6F22C446">
            <wp:extent cx="6858000" cy="32899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45275" w14:textId="77777777" w:rsidR="00961E55" w:rsidRDefault="00961E55" w:rsidP="00D13852"/>
    <w:p w14:paraId="7C173B3B" w14:textId="4D644715" w:rsidR="00A66EA8" w:rsidRDefault="00D45246" w:rsidP="00A66EA8">
      <w:pPr>
        <w:jc w:val="center"/>
      </w:pPr>
      <w:r w:rsidRPr="00D45246">
        <w:rPr>
          <w:noProof/>
        </w:rPr>
        <w:drawing>
          <wp:inline distT="0" distB="0" distL="0" distR="0" wp14:anchorId="1B07C3F4" wp14:editId="320744E5">
            <wp:extent cx="4436827" cy="3897013"/>
            <wp:effectExtent l="0" t="0" r="1905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5267" cy="390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6EA8" w:rsidSect="00D13852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39F2B" w14:textId="77777777" w:rsidR="00D13852" w:rsidRDefault="00D13852" w:rsidP="00D13852">
      <w:r>
        <w:separator/>
      </w:r>
    </w:p>
  </w:endnote>
  <w:endnote w:type="continuationSeparator" w:id="0">
    <w:p w14:paraId="28EDCC34" w14:textId="77777777" w:rsidR="00D13852" w:rsidRDefault="00D13852" w:rsidP="00D13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DFE20" w14:textId="77777777" w:rsidR="00D13852" w:rsidRDefault="00D13852" w:rsidP="00D13852">
      <w:r>
        <w:separator/>
      </w:r>
    </w:p>
  </w:footnote>
  <w:footnote w:type="continuationSeparator" w:id="0">
    <w:p w14:paraId="29C6D2C8" w14:textId="77777777" w:rsidR="00D13852" w:rsidRDefault="00D13852" w:rsidP="00D13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5E96" w14:textId="4D46204E" w:rsidR="00D13852" w:rsidRDefault="00961E55">
    <w:pPr>
      <w:pStyle w:val="Header"/>
    </w:pPr>
    <w:r>
      <w:rPr>
        <w:noProof/>
      </w:rPr>
      <w:drawing>
        <wp:inline distT="0" distB="0" distL="0" distR="0" wp14:anchorId="51A7EF34" wp14:editId="1652374A">
          <wp:extent cx="6858000" cy="1387475"/>
          <wp:effectExtent l="0" t="0" r="0" b="3175"/>
          <wp:docPr id="6" name="Picture 6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38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7A1C02" w14:textId="77777777" w:rsidR="00D13852" w:rsidRDefault="00D138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57229"/>
    <w:multiLevelType w:val="hybridMultilevel"/>
    <w:tmpl w:val="988C9A76"/>
    <w:lvl w:ilvl="0" w:tplc="2EA2481E">
      <w:start w:val="1"/>
      <w:numFmt w:val="bullet"/>
      <w:lvlText w:val="〉"/>
      <w:lvlJc w:val="left"/>
      <w:pPr>
        <w:tabs>
          <w:tab w:val="num" w:pos="720"/>
        </w:tabs>
        <w:ind w:left="720" w:hanging="360"/>
      </w:pPr>
      <w:rPr>
        <w:rFonts w:ascii="MS Mincho" w:eastAsia="Times New Roman" w:hAnsi="MS Mincho" w:cs="Times New Roman" w:hint="default"/>
      </w:rPr>
    </w:lvl>
    <w:lvl w:ilvl="1" w:tplc="091012CE">
      <w:numFmt w:val="bullet"/>
      <w:lvlText w:val="〉"/>
      <w:lvlJc w:val="left"/>
      <w:pPr>
        <w:tabs>
          <w:tab w:val="num" w:pos="1440"/>
        </w:tabs>
        <w:ind w:left="1440" w:hanging="360"/>
      </w:pPr>
      <w:rPr>
        <w:rFonts w:ascii="MS Mincho" w:eastAsia="Times New Roman" w:hAnsi="MS Mincho" w:cs="Times New Roman" w:hint="default"/>
      </w:rPr>
    </w:lvl>
    <w:lvl w:ilvl="2" w:tplc="B2423502">
      <w:start w:val="1"/>
      <w:numFmt w:val="bullet"/>
      <w:lvlText w:val="〉"/>
      <w:lvlJc w:val="left"/>
      <w:pPr>
        <w:tabs>
          <w:tab w:val="num" w:pos="2160"/>
        </w:tabs>
        <w:ind w:left="2160" w:hanging="360"/>
      </w:pPr>
      <w:rPr>
        <w:rFonts w:ascii="MS Mincho" w:eastAsia="Times New Roman" w:hAnsi="MS Mincho" w:cs="Times New Roman" w:hint="default"/>
      </w:rPr>
    </w:lvl>
    <w:lvl w:ilvl="3" w:tplc="020CCBDE">
      <w:start w:val="1"/>
      <w:numFmt w:val="bullet"/>
      <w:lvlText w:val="〉"/>
      <w:lvlJc w:val="left"/>
      <w:pPr>
        <w:tabs>
          <w:tab w:val="num" w:pos="2880"/>
        </w:tabs>
        <w:ind w:left="2880" w:hanging="360"/>
      </w:pPr>
      <w:rPr>
        <w:rFonts w:ascii="MS Mincho" w:eastAsia="Times New Roman" w:hAnsi="MS Mincho" w:cs="Times New Roman" w:hint="default"/>
      </w:rPr>
    </w:lvl>
    <w:lvl w:ilvl="4" w:tplc="9E98979A">
      <w:start w:val="1"/>
      <w:numFmt w:val="bullet"/>
      <w:lvlText w:val="〉"/>
      <w:lvlJc w:val="left"/>
      <w:pPr>
        <w:tabs>
          <w:tab w:val="num" w:pos="3600"/>
        </w:tabs>
        <w:ind w:left="3600" w:hanging="360"/>
      </w:pPr>
      <w:rPr>
        <w:rFonts w:ascii="MS Mincho" w:eastAsia="Times New Roman" w:hAnsi="MS Mincho" w:cs="Times New Roman" w:hint="default"/>
      </w:rPr>
    </w:lvl>
    <w:lvl w:ilvl="5" w:tplc="6E9CEA8A">
      <w:start w:val="1"/>
      <w:numFmt w:val="bullet"/>
      <w:lvlText w:val="〉"/>
      <w:lvlJc w:val="left"/>
      <w:pPr>
        <w:tabs>
          <w:tab w:val="num" w:pos="4320"/>
        </w:tabs>
        <w:ind w:left="4320" w:hanging="360"/>
      </w:pPr>
      <w:rPr>
        <w:rFonts w:ascii="MS Mincho" w:eastAsia="Times New Roman" w:hAnsi="MS Mincho" w:cs="Times New Roman" w:hint="default"/>
      </w:rPr>
    </w:lvl>
    <w:lvl w:ilvl="6" w:tplc="488EC2DC">
      <w:start w:val="1"/>
      <w:numFmt w:val="bullet"/>
      <w:lvlText w:val="〉"/>
      <w:lvlJc w:val="left"/>
      <w:pPr>
        <w:tabs>
          <w:tab w:val="num" w:pos="5040"/>
        </w:tabs>
        <w:ind w:left="5040" w:hanging="360"/>
      </w:pPr>
      <w:rPr>
        <w:rFonts w:ascii="MS Mincho" w:eastAsia="Times New Roman" w:hAnsi="MS Mincho" w:cs="Times New Roman" w:hint="default"/>
      </w:rPr>
    </w:lvl>
    <w:lvl w:ilvl="7" w:tplc="E5D6E0D8">
      <w:start w:val="1"/>
      <w:numFmt w:val="bullet"/>
      <w:lvlText w:val="〉"/>
      <w:lvlJc w:val="left"/>
      <w:pPr>
        <w:tabs>
          <w:tab w:val="num" w:pos="5760"/>
        </w:tabs>
        <w:ind w:left="5760" w:hanging="360"/>
      </w:pPr>
      <w:rPr>
        <w:rFonts w:ascii="MS Mincho" w:eastAsia="Times New Roman" w:hAnsi="MS Mincho" w:cs="Times New Roman" w:hint="default"/>
      </w:rPr>
    </w:lvl>
    <w:lvl w:ilvl="8" w:tplc="8072065A">
      <w:start w:val="1"/>
      <w:numFmt w:val="bullet"/>
      <w:lvlText w:val="〉"/>
      <w:lvlJc w:val="left"/>
      <w:pPr>
        <w:tabs>
          <w:tab w:val="num" w:pos="6480"/>
        </w:tabs>
        <w:ind w:left="6480" w:hanging="360"/>
      </w:pPr>
      <w:rPr>
        <w:rFonts w:ascii="MS Mincho" w:eastAsia="Times New Roman" w:hAnsi="MS Mincho" w:cs="Times New Roman" w:hint="default"/>
      </w:rPr>
    </w:lvl>
  </w:abstractNum>
  <w:abstractNum w:abstractNumId="1" w15:restartNumberingAfterBreak="0">
    <w:nsid w:val="3B76693A"/>
    <w:multiLevelType w:val="hybridMultilevel"/>
    <w:tmpl w:val="2D580D36"/>
    <w:lvl w:ilvl="0" w:tplc="D3F4B9A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A0934"/>
    <w:multiLevelType w:val="hybridMultilevel"/>
    <w:tmpl w:val="DD20BD36"/>
    <w:lvl w:ilvl="0" w:tplc="3C54C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54B72"/>
    <w:multiLevelType w:val="hybridMultilevel"/>
    <w:tmpl w:val="173CD66A"/>
    <w:lvl w:ilvl="0" w:tplc="13C24A06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974591">
    <w:abstractNumId w:val="0"/>
  </w:num>
  <w:num w:numId="2" w16cid:durableId="1025181383">
    <w:abstractNumId w:val="2"/>
  </w:num>
  <w:num w:numId="3" w16cid:durableId="747000740">
    <w:abstractNumId w:val="0"/>
  </w:num>
  <w:num w:numId="4" w16cid:durableId="1993948852">
    <w:abstractNumId w:val="3"/>
  </w:num>
  <w:num w:numId="5" w16cid:durableId="94693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E"/>
    <w:rsid w:val="0000221B"/>
    <w:rsid w:val="000745A4"/>
    <w:rsid w:val="000F4759"/>
    <w:rsid w:val="001623D4"/>
    <w:rsid w:val="00271FCE"/>
    <w:rsid w:val="00357A68"/>
    <w:rsid w:val="004B11CC"/>
    <w:rsid w:val="004B147A"/>
    <w:rsid w:val="004C45F6"/>
    <w:rsid w:val="0051070C"/>
    <w:rsid w:val="00535766"/>
    <w:rsid w:val="005A7C6C"/>
    <w:rsid w:val="005F41DE"/>
    <w:rsid w:val="006669E3"/>
    <w:rsid w:val="00666B17"/>
    <w:rsid w:val="00686E1B"/>
    <w:rsid w:val="006C5B3D"/>
    <w:rsid w:val="006C6303"/>
    <w:rsid w:val="00735CC9"/>
    <w:rsid w:val="00860FB4"/>
    <w:rsid w:val="00862AF9"/>
    <w:rsid w:val="009048E2"/>
    <w:rsid w:val="00934E6C"/>
    <w:rsid w:val="00961E55"/>
    <w:rsid w:val="00975A29"/>
    <w:rsid w:val="00981BB4"/>
    <w:rsid w:val="00A66EA8"/>
    <w:rsid w:val="00A708A2"/>
    <w:rsid w:val="00A80F30"/>
    <w:rsid w:val="00A93347"/>
    <w:rsid w:val="00B003C0"/>
    <w:rsid w:val="00B157FB"/>
    <w:rsid w:val="00B46738"/>
    <w:rsid w:val="00C456A7"/>
    <w:rsid w:val="00D01938"/>
    <w:rsid w:val="00D13852"/>
    <w:rsid w:val="00D31F9E"/>
    <w:rsid w:val="00D45246"/>
    <w:rsid w:val="00DB2DE9"/>
    <w:rsid w:val="00DD0E23"/>
    <w:rsid w:val="00E173E7"/>
    <w:rsid w:val="00E6674E"/>
    <w:rsid w:val="00E82C29"/>
    <w:rsid w:val="00F21587"/>
    <w:rsid w:val="00F3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14EF33C"/>
  <w15:chartTrackingRefBased/>
  <w15:docId w15:val="{C2F4939E-DEBC-42FE-AF76-601B3A98E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E2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1DE"/>
    <w:pPr>
      <w:ind w:left="720"/>
      <w:contextualSpacing/>
    </w:pPr>
  </w:style>
  <w:style w:type="table" w:styleId="TableGrid">
    <w:name w:val="Table Grid"/>
    <w:basedOn w:val="TableNormal"/>
    <w:uiPriority w:val="39"/>
    <w:rsid w:val="00074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38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85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138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852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735C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5C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5CC9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C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CC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7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Spilsbury</dc:creator>
  <cp:keywords/>
  <dc:description/>
  <cp:lastModifiedBy>Dawn Spilsbury</cp:lastModifiedBy>
  <cp:revision>4</cp:revision>
  <dcterms:created xsi:type="dcterms:W3CDTF">2022-08-09T16:59:00Z</dcterms:created>
  <dcterms:modified xsi:type="dcterms:W3CDTF">2022-08-09T23:08:00Z</dcterms:modified>
</cp:coreProperties>
</file>